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41" w:rsidRDefault="00597F41" w:rsidP="00B07583">
      <w:pPr>
        <w:rPr>
          <w:rStyle w:val="Intensievebenadrukking"/>
          <w:i w:val="0"/>
          <w:iCs w:val="0"/>
          <w:color w:val="000000" w:themeColor="text1"/>
        </w:rPr>
      </w:pP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>Geachte collega’s,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 xml:space="preserve"> 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 xml:space="preserve">Het bestuur van de NVAB kring Oost Brabant nodigt u hierbij uit tot het bijwonen van een nascholingsavond (met aangevraagde accreditatie) op donderdag </w:t>
      </w:r>
      <w:r w:rsidR="00AD08BB">
        <w:rPr>
          <w:color w:val="000000"/>
        </w:rPr>
        <w:t xml:space="preserve">1 februari 2018 </w:t>
      </w:r>
      <w:r w:rsidRPr="00D30E50">
        <w:rPr>
          <w:color w:val="000000"/>
        </w:rPr>
        <w:t>met als thema:</w:t>
      </w:r>
    </w:p>
    <w:p w:rsidR="00597F41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97F41" w:rsidRDefault="00AD08BB" w:rsidP="00597F41">
      <w:pPr>
        <w:pStyle w:val="Kop1"/>
      </w:pPr>
      <w:r>
        <w:t>Reumatische aandoeningen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AD08BB">
        <w:rPr>
          <w:color w:val="000000"/>
        </w:rPr>
        <w:t> 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De volgende </w:t>
      </w:r>
      <w:r w:rsidRPr="00AD08BB">
        <w:rPr>
          <w:color w:val="000000"/>
        </w:rPr>
        <w:t xml:space="preserve">beelden </w:t>
      </w:r>
      <w:r>
        <w:rPr>
          <w:color w:val="000000"/>
        </w:rPr>
        <w:t xml:space="preserve">worden </w:t>
      </w:r>
      <w:r w:rsidRPr="00AD08BB">
        <w:rPr>
          <w:color w:val="000000"/>
        </w:rPr>
        <w:t>bespr</w:t>
      </w:r>
      <w:r>
        <w:rPr>
          <w:color w:val="000000"/>
        </w:rPr>
        <w:t>o</w:t>
      </w:r>
      <w:r w:rsidRPr="00AD08BB">
        <w:rPr>
          <w:color w:val="000000"/>
        </w:rPr>
        <w:t>ken: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AD08BB">
        <w:rPr>
          <w:color w:val="000000"/>
        </w:rPr>
        <w:t>1.       Reumatoïde Artritis,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a.       Beeld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b.      Veranderingen 1990-2017 (vroeg diagnostiek, awareness bij verwijzers, vroege zeer actieve behandeling, educatie)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c.       Behandeling medicamenteus (bespreking therapeutisch arsenaal)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d.      Impact op werk situatie, belasting en dergelijke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AD08BB">
        <w:rPr>
          <w:color w:val="000000"/>
        </w:rPr>
        <w:t>2.       Jicht, eenvoudig beeld, hoeft indien goed behandeld, niet meer tot verzuim te leiden!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AD08BB">
        <w:rPr>
          <w:color w:val="000000"/>
        </w:rPr>
        <w:t>3.       </w:t>
      </w:r>
      <w:proofErr w:type="spellStart"/>
      <w:r w:rsidRPr="00AD08BB">
        <w:rPr>
          <w:color w:val="000000"/>
        </w:rPr>
        <w:t>Spondylarthropathieën</w:t>
      </w:r>
      <w:proofErr w:type="spellEnd"/>
      <w:r w:rsidRPr="00AD08BB">
        <w:rPr>
          <w:color w:val="000000"/>
        </w:rPr>
        <w:t xml:space="preserve"> (Bechterew, artritis </w:t>
      </w:r>
      <w:proofErr w:type="spellStart"/>
      <w:r w:rsidRPr="00AD08BB">
        <w:rPr>
          <w:color w:val="000000"/>
        </w:rPr>
        <w:t>psoriatica</w:t>
      </w:r>
      <w:proofErr w:type="spellEnd"/>
      <w:r w:rsidRPr="00AD08BB">
        <w:rPr>
          <w:color w:val="000000"/>
        </w:rPr>
        <w:t>)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a.       Veranderd beleid met medicatie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b.      Impact op werksituatie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AD08BB">
        <w:rPr>
          <w:color w:val="000000"/>
        </w:rPr>
        <w:t>4.       Fibromyalgie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a.       Beeld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b.      Impact op inzetbaarheid/werksituatie</w:t>
      </w:r>
    </w:p>
    <w:p w:rsidR="00AD08BB" w:rsidRPr="00AD08BB" w:rsidRDefault="00AD08BB" w:rsidP="00AD08BB">
      <w:pPr>
        <w:keepLines/>
        <w:autoSpaceDE w:val="0"/>
        <w:autoSpaceDN w:val="0"/>
        <w:adjustRightInd w:val="0"/>
        <w:spacing w:line="240" w:lineRule="atLeast"/>
        <w:ind w:left="708"/>
        <w:rPr>
          <w:color w:val="000000"/>
        </w:rPr>
      </w:pPr>
      <w:r w:rsidRPr="00AD08BB">
        <w:rPr>
          <w:color w:val="000000"/>
        </w:rPr>
        <w:t>c.       Rol werkgever/bedrijfsarts in begeleiding</w:t>
      </w:r>
    </w:p>
    <w:p w:rsidR="00597F41" w:rsidRDefault="00597F41" w:rsidP="00597F41">
      <w:pPr>
        <w:rPr>
          <w:color w:val="000080"/>
        </w:rPr>
      </w:pPr>
    </w:p>
    <w:p w:rsidR="00AD08BB" w:rsidRDefault="00597F41" w:rsidP="00AD08BB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 xml:space="preserve">De nascholing wordt gegeven door </w:t>
      </w:r>
      <w:r w:rsidR="00AD08BB">
        <w:rPr>
          <w:color w:val="000000"/>
        </w:rPr>
        <w:t xml:space="preserve">mevrouw </w:t>
      </w:r>
      <w:r w:rsidR="00AD08BB" w:rsidRPr="00AD08BB">
        <w:rPr>
          <w:color w:val="000000"/>
        </w:rPr>
        <w:t xml:space="preserve">Sophie </w:t>
      </w:r>
      <w:proofErr w:type="spellStart"/>
      <w:r w:rsidR="00AD08BB" w:rsidRPr="00AD08BB">
        <w:rPr>
          <w:color w:val="000000"/>
        </w:rPr>
        <w:t>Benoy</w:t>
      </w:r>
      <w:proofErr w:type="spellEnd"/>
      <w:r w:rsidR="00AD08BB" w:rsidRPr="00AD08BB">
        <w:rPr>
          <w:color w:val="000000"/>
        </w:rPr>
        <w:t xml:space="preserve">-De </w:t>
      </w:r>
      <w:proofErr w:type="spellStart"/>
      <w:r w:rsidR="00AD08BB" w:rsidRPr="00AD08BB">
        <w:rPr>
          <w:color w:val="000000"/>
        </w:rPr>
        <w:t>Keuster</w:t>
      </w:r>
      <w:proofErr w:type="spellEnd"/>
      <w:r w:rsidR="00AD08BB" w:rsidRPr="00AD08BB">
        <w:rPr>
          <w:color w:val="000000"/>
        </w:rPr>
        <w:t xml:space="preserve">, </w:t>
      </w:r>
      <w:proofErr w:type="spellStart"/>
      <w:r w:rsidR="00AD08BB" w:rsidRPr="00AD08BB">
        <w:rPr>
          <w:color w:val="000000"/>
        </w:rPr>
        <w:t>Physician</w:t>
      </w:r>
      <w:proofErr w:type="spellEnd"/>
      <w:r w:rsidR="00AD08BB" w:rsidRPr="00AD08BB">
        <w:rPr>
          <w:color w:val="000000"/>
        </w:rPr>
        <w:t xml:space="preserve"> Assistant</w:t>
      </w:r>
      <w:r w:rsidR="00AD08BB">
        <w:rPr>
          <w:color w:val="000000"/>
        </w:rPr>
        <w:t xml:space="preserve"> en de heer </w:t>
      </w:r>
      <w:r w:rsidR="00AD08BB" w:rsidRPr="00AD08BB">
        <w:rPr>
          <w:color w:val="000000"/>
        </w:rPr>
        <w:t>Toon Westgeest, Reumatoloog</w:t>
      </w:r>
      <w:r w:rsidR="00AD08BB">
        <w:rPr>
          <w:color w:val="000000"/>
        </w:rPr>
        <w:t xml:space="preserve"> van het Maxima Medisch Centrum.</w:t>
      </w:r>
    </w:p>
    <w:p w:rsidR="00486B10" w:rsidRDefault="00486B10" w:rsidP="00486B10">
      <w:pPr>
        <w:rPr>
          <w:color w:val="000000"/>
        </w:rPr>
      </w:pP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>De locatie is vertrouwd, De Kapel</w:t>
      </w:r>
      <w:r w:rsidR="00486B10">
        <w:rPr>
          <w:color w:val="000000"/>
        </w:rPr>
        <w:t>l</w:t>
      </w:r>
      <w:r w:rsidRPr="00D30E50">
        <w:rPr>
          <w:color w:val="000000"/>
        </w:rPr>
        <w:t xml:space="preserve">erput, </w:t>
      </w:r>
      <w:proofErr w:type="spellStart"/>
      <w:r w:rsidRPr="00D30E50">
        <w:rPr>
          <w:color w:val="000000"/>
        </w:rPr>
        <w:t>Somerenseweg</w:t>
      </w:r>
      <w:proofErr w:type="spellEnd"/>
      <w:r w:rsidRPr="00D30E50">
        <w:rPr>
          <w:color w:val="000000"/>
        </w:rPr>
        <w:t xml:space="preserve"> 100, Heeze. In de bijlage een routebeschrijving.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D08BB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>U bent van harte welkom en kunt zich (tot 1 week van te voren) hiervoor aanmelden via een mail naar</w:t>
      </w:r>
      <w:r w:rsidR="00AD08BB">
        <w:rPr>
          <w:color w:val="000000"/>
        </w:rPr>
        <w:t xml:space="preserve"> </w:t>
      </w:r>
      <w:hyperlink r:id="rId4" w:history="1">
        <w:r w:rsidR="00AD08BB" w:rsidRPr="004F34F3">
          <w:rPr>
            <w:rStyle w:val="Hyperlink"/>
          </w:rPr>
          <w:t>AdeVries@medicumconsult.nl</w:t>
        </w:r>
      </w:hyperlink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 xml:space="preserve">Maakt u vooraf een bedrag van </w:t>
      </w:r>
      <w:r w:rsidR="00486B10">
        <w:rPr>
          <w:color w:val="000000"/>
        </w:rPr>
        <w:t xml:space="preserve">55 euro </w:t>
      </w:r>
      <w:r w:rsidRPr="00D30E50">
        <w:rPr>
          <w:color w:val="000000"/>
        </w:rPr>
        <w:t>over op rekeningnummer  NL95INGB0003070591 t.n.v. NVAB kring Oost-Brabant? Vermeld u in het opmerkingenveld uw naam als de rekening niet op uw naam staat! Dit voorkomt onnodig zoekwerk voor de penningmeester!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>Let op: we reserve</w:t>
      </w:r>
      <w:r>
        <w:rPr>
          <w:color w:val="000000"/>
        </w:rPr>
        <w:t>ren een maaltijd en ruimte bij D</w:t>
      </w:r>
      <w:r w:rsidRPr="00D30E50">
        <w:rPr>
          <w:color w:val="000000"/>
        </w:rPr>
        <w:t xml:space="preserve">e </w:t>
      </w:r>
      <w:r w:rsidR="00486B10" w:rsidRPr="00D30E50">
        <w:rPr>
          <w:color w:val="000000"/>
        </w:rPr>
        <w:t>Kapellerput</w:t>
      </w:r>
      <w:r w:rsidRPr="00D30E50">
        <w:rPr>
          <w:color w:val="000000"/>
        </w:rPr>
        <w:t>. Meldt u zich aan, maar komt u niet, zijn wij de kosten wel verschuldigd.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>Tijdig afmelden is dus belangrijk. Komen is beter.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D30E50">
        <w:rPr>
          <w:color w:val="000000"/>
        </w:rPr>
        <w:t xml:space="preserve">Met vriendelijke groet, 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</w:pPr>
      <w:r w:rsidRPr="00D30E50">
        <w:rPr>
          <w:color w:val="000000"/>
        </w:rPr>
        <w:t>Ben Martens, b</w:t>
      </w:r>
      <w:r w:rsidRPr="00D30E50">
        <w:t>edrijfsarts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</w:pPr>
    </w:p>
    <w:p w:rsidR="00597F41" w:rsidRPr="00D30E50" w:rsidRDefault="00AD08BB" w:rsidP="00597F41">
      <w:pPr>
        <w:keepLines/>
        <w:autoSpaceDE w:val="0"/>
        <w:autoSpaceDN w:val="0"/>
        <w:adjustRightInd w:val="0"/>
        <w:spacing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  <w:bookmarkStart w:id="0" w:name="_GoBack"/>
      <w:bookmarkEnd w:id="0"/>
    </w:p>
    <w:p w:rsidR="00597F41" w:rsidRPr="00C048FE" w:rsidRDefault="00597F41" w:rsidP="00597F41">
      <w:pPr>
        <w:keepLines/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D30E50">
        <w:rPr>
          <w:color w:val="000000"/>
        </w:rPr>
        <w:t xml:space="preserve">De nascholingsavond begint met een </w:t>
      </w:r>
      <w:r w:rsidRPr="00C048FE">
        <w:rPr>
          <w:b/>
          <w:color w:val="000000"/>
        </w:rPr>
        <w:t>ontvangst tussen 17.30 en 18.00 uur</w:t>
      </w:r>
      <w:r w:rsidRPr="00D30E50">
        <w:rPr>
          <w:color w:val="000000"/>
        </w:rPr>
        <w:t xml:space="preserve">, een </w:t>
      </w:r>
      <w:r w:rsidRPr="00C048FE">
        <w:rPr>
          <w:b/>
          <w:color w:val="000000"/>
        </w:rPr>
        <w:t>maaltijd van 18.00 tot 19.00 uur.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D30E50">
        <w:rPr>
          <w:b/>
          <w:color w:val="000000"/>
        </w:rPr>
        <w:t>19:00-2</w:t>
      </w:r>
      <w:r w:rsidR="006F0F0F">
        <w:rPr>
          <w:b/>
          <w:color w:val="000000"/>
        </w:rPr>
        <w:t>2</w:t>
      </w:r>
      <w:r w:rsidRPr="00D30E50">
        <w:rPr>
          <w:b/>
          <w:color w:val="000000"/>
        </w:rPr>
        <w:t>:</w:t>
      </w:r>
      <w:r w:rsidR="006F0F0F">
        <w:rPr>
          <w:b/>
          <w:color w:val="000000"/>
        </w:rPr>
        <w:t>0</w:t>
      </w:r>
      <w:r w:rsidR="00486B10">
        <w:rPr>
          <w:b/>
          <w:color w:val="000000"/>
        </w:rPr>
        <w:t>0</w:t>
      </w:r>
      <w:r w:rsidRPr="00D30E50">
        <w:rPr>
          <w:b/>
          <w:color w:val="000000"/>
        </w:rPr>
        <w:t xml:space="preserve"> </w:t>
      </w:r>
      <w:r w:rsidR="00AD08BB">
        <w:rPr>
          <w:b/>
          <w:color w:val="000000"/>
        </w:rPr>
        <w:t>Reumatische aandoeningen</w:t>
      </w:r>
    </w:p>
    <w:p w:rsidR="00597F41" w:rsidRPr="00D30E50" w:rsidRDefault="00597F41" w:rsidP="00597F41">
      <w:pPr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54FD3" w:rsidRPr="000553F8" w:rsidRDefault="000553F8" w:rsidP="000553F8">
      <w:pPr>
        <w:keepLines/>
        <w:autoSpaceDE w:val="0"/>
        <w:autoSpaceDN w:val="0"/>
        <w:adjustRightInd w:val="0"/>
        <w:spacing w:line="240" w:lineRule="atLeast"/>
        <w:rPr>
          <w:rStyle w:val="Intensievebenadrukking"/>
          <w:b/>
          <w:i w:val="0"/>
          <w:iCs w:val="0"/>
          <w:color w:val="000000"/>
        </w:rPr>
      </w:pPr>
      <w:r>
        <w:rPr>
          <w:b/>
          <w:color w:val="000000"/>
        </w:rPr>
        <w:t>Vanaf 22:00 napraten onder het genot van een drankje</w:t>
      </w:r>
    </w:p>
    <w:sectPr w:rsidR="00854FD3" w:rsidRPr="000553F8" w:rsidSect="000553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B"/>
    <w:rsid w:val="000553F8"/>
    <w:rsid w:val="000E0193"/>
    <w:rsid w:val="0015305B"/>
    <w:rsid w:val="00486B10"/>
    <w:rsid w:val="00597F41"/>
    <w:rsid w:val="005E038B"/>
    <w:rsid w:val="006D64EE"/>
    <w:rsid w:val="006F0F0F"/>
    <w:rsid w:val="00854FD3"/>
    <w:rsid w:val="00855E53"/>
    <w:rsid w:val="009F75FB"/>
    <w:rsid w:val="00AD08BB"/>
    <w:rsid w:val="00B07583"/>
    <w:rsid w:val="00C048FE"/>
    <w:rsid w:val="00C17C66"/>
    <w:rsid w:val="00CB6492"/>
    <w:rsid w:val="00D11F13"/>
    <w:rsid w:val="00D23542"/>
    <w:rsid w:val="00E10885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7BE8-830C-4734-829C-C6B94E28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F13"/>
    <w:pPr>
      <w:spacing w:after="0" w:line="240" w:lineRule="auto"/>
    </w:pPr>
    <w:rPr>
      <w:rFonts w:ascii="Verdana" w:hAnsi="Verdana"/>
      <w:color w:val="000000" w:themeColor="text1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6D64EE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D23542"/>
    <w:pPr>
      <w:outlineLvl w:val="1"/>
    </w:pPr>
    <w:rPr>
      <w:sz w:val="18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23542"/>
    <w:pPr>
      <w:keepNext/>
      <w:keepLines/>
      <w:spacing w:before="40"/>
      <w:outlineLvl w:val="2"/>
    </w:pPr>
    <w:rPr>
      <w:rFonts w:eastAsiaTheme="majorEastAsia" w:cstheme="majorBidi"/>
      <w:i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64EE"/>
    <w:pPr>
      <w:spacing w:after="0" w:line="240" w:lineRule="auto"/>
    </w:pPr>
    <w:rPr>
      <w:rFonts w:ascii="Calibri" w:hAnsi="Calibri"/>
    </w:rPr>
  </w:style>
  <w:style w:type="character" w:customStyle="1" w:styleId="Kop1Char">
    <w:name w:val="Kop 1 Char"/>
    <w:basedOn w:val="Standaardalinea-lettertype"/>
    <w:link w:val="Kop1"/>
    <w:uiPriority w:val="9"/>
    <w:rsid w:val="006D64EE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23542"/>
    <w:rPr>
      <w:rFonts w:ascii="Verdana" w:eastAsiaTheme="majorEastAsia" w:hAnsi="Verdana" w:cstheme="majorBidi"/>
      <w:b/>
      <w:sz w:val="18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23542"/>
    <w:rPr>
      <w:rFonts w:ascii="Verdana" w:eastAsiaTheme="majorEastAsia" w:hAnsi="Verdana" w:cstheme="majorBidi"/>
      <w:i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D235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3542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35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3542"/>
    <w:rPr>
      <w:rFonts w:ascii="Verdana" w:eastAsiaTheme="minorEastAsia" w:hAnsi="Verdan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23542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D23542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23542"/>
    <w:rPr>
      <w:i/>
      <w:iCs/>
      <w:color w:val="5B9BD5" w:themeColor="accent1"/>
    </w:rPr>
  </w:style>
  <w:style w:type="character" w:styleId="Hyperlink">
    <w:name w:val="Hyperlink"/>
    <w:basedOn w:val="Standaardalinea-lettertype"/>
    <w:uiPriority w:val="99"/>
    <w:unhideWhenUsed/>
    <w:rsid w:val="0015305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7F41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F0F0F"/>
    <w:pPr>
      <w:spacing w:after="150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customStyle="1" w:styleId="xmsonormal">
    <w:name w:val="x_msonormal"/>
    <w:basedOn w:val="Standaard"/>
    <w:uiPriority w:val="99"/>
    <w:rsid w:val="00AD08BB"/>
    <w:rPr>
      <w:rFonts w:ascii="Times New Roman" w:hAnsi="Times New Roman" w:cs="Times New Roman"/>
      <w:color w:val="auto"/>
      <w:sz w:val="24"/>
      <w:szCs w:val="24"/>
      <w:lang w:eastAsia="nl-NL"/>
    </w:rPr>
  </w:style>
  <w:style w:type="paragraph" w:customStyle="1" w:styleId="xmsolistparagraph">
    <w:name w:val="x_msolistparagraph"/>
    <w:basedOn w:val="Standaard"/>
    <w:uiPriority w:val="99"/>
    <w:rsid w:val="00AD08BB"/>
    <w:rPr>
      <w:rFonts w:ascii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Vries@medicumconsul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HumanCapitalCare B.V.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Martens</dc:creator>
  <cp:keywords/>
  <dc:description/>
  <cp:lastModifiedBy>Ben Martens</cp:lastModifiedBy>
  <cp:revision>2</cp:revision>
  <dcterms:created xsi:type="dcterms:W3CDTF">2017-12-06T09:17:00Z</dcterms:created>
  <dcterms:modified xsi:type="dcterms:W3CDTF">2017-12-06T09:17:00Z</dcterms:modified>
</cp:coreProperties>
</file>